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F470AB" w14:paraId="2C078E63" wp14:textId="26873006">
      <w:pPr>
        <w:jc w:val="center"/>
      </w:pPr>
      <w:bookmarkStart w:name="_GoBack" w:id="0"/>
      <w:bookmarkEnd w:id="0"/>
      <w:r w:rsidRPr="2CF470AB" w:rsidR="3DA0FE48">
        <w:rPr>
          <w:b w:val="1"/>
          <w:bCs w:val="1"/>
          <w:sz w:val="32"/>
          <w:szCs w:val="32"/>
          <w:u w:val="single"/>
        </w:rPr>
        <w:t>Sports Leadership 10</w:t>
      </w:r>
    </w:p>
    <w:p w:rsidR="67867A31" w:rsidP="2CF470AB" w:rsidRDefault="67867A31" w14:paraId="749D7FD8" w14:textId="72CBCB31">
      <w:pPr>
        <w:pStyle w:val="Normal"/>
        <w:jc w:val="left"/>
        <w:rPr>
          <w:b w:val="1"/>
          <w:bCs w:val="1"/>
          <w:i w:val="1"/>
          <w:iCs w:val="1"/>
          <w:sz w:val="32"/>
          <w:szCs w:val="32"/>
          <w:u w:val="single"/>
        </w:rPr>
      </w:pPr>
      <w:r w:rsidRPr="2CF470AB" w:rsidR="67867A31">
        <w:rPr>
          <w:b w:val="0"/>
          <w:bCs w:val="0"/>
          <w:i w:val="1"/>
          <w:iCs w:val="1"/>
          <w:sz w:val="32"/>
          <w:szCs w:val="32"/>
          <w:u w:val="none"/>
        </w:rPr>
        <w:t>Teacher: Mr. Follis</w:t>
      </w:r>
    </w:p>
    <w:p w:rsidR="67867A31" w:rsidP="2CF470AB" w:rsidRDefault="67867A31" w14:paraId="6BA0C334" w14:textId="68AE2E37">
      <w:pPr>
        <w:pStyle w:val="Normal"/>
        <w:jc w:val="left"/>
        <w:rPr>
          <w:b w:val="0"/>
          <w:bCs w:val="0"/>
          <w:i w:val="1"/>
          <w:iCs w:val="1"/>
          <w:sz w:val="32"/>
          <w:szCs w:val="32"/>
          <w:u w:val="none"/>
        </w:rPr>
      </w:pPr>
      <w:r w:rsidRPr="2CF470AB" w:rsidR="67867A31">
        <w:rPr>
          <w:b w:val="0"/>
          <w:bCs w:val="0"/>
          <w:i w:val="1"/>
          <w:iCs w:val="1"/>
          <w:sz w:val="32"/>
          <w:szCs w:val="32"/>
          <w:u w:val="none"/>
        </w:rPr>
        <w:t xml:space="preserve">Contact: </w:t>
      </w:r>
      <w:hyperlink r:id="Rc3940d84d92d44a4">
        <w:r w:rsidRPr="2CF470AB" w:rsidR="67867A31">
          <w:rPr>
            <w:rStyle w:val="Hyperlink"/>
            <w:b w:val="0"/>
            <w:bCs w:val="0"/>
            <w:i w:val="1"/>
            <w:iCs w:val="1"/>
            <w:sz w:val="32"/>
            <w:szCs w:val="32"/>
            <w:u w:val="none"/>
          </w:rPr>
          <w:t>craig.follis@sd71.bc.ca</w:t>
        </w:r>
      </w:hyperlink>
    </w:p>
    <w:p w:rsidR="67867A31" w:rsidP="2CF470AB" w:rsidRDefault="67867A31" w14:paraId="291BBEF7" w14:textId="2985E35B">
      <w:pPr>
        <w:pStyle w:val="Normal"/>
        <w:jc w:val="left"/>
        <w:rPr>
          <w:b w:val="0"/>
          <w:bCs w:val="0"/>
          <w:i w:val="1"/>
          <w:iCs w:val="1"/>
          <w:sz w:val="32"/>
          <w:szCs w:val="32"/>
          <w:u w:val="none"/>
        </w:rPr>
      </w:pPr>
      <w:r w:rsidRPr="2CF470AB" w:rsidR="67867A31">
        <w:rPr>
          <w:b w:val="0"/>
          <w:bCs w:val="0"/>
          <w:i w:val="1"/>
          <w:iCs w:val="1"/>
          <w:sz w:val="32"/>
          <w:szCs w:val="32"/>
          <w:u w:val="none"/>
        </w:rPr>
        <w:t>Website: c77follis.weebly.com</w:t>
      </w:r>
    </w:p>
    <w:p w:rsidR="3DA0FE48" w:rsidP="2CF470AB" w:rsidRDefault="3DA0FE48" w14:paraId="6E922AEE" w14:textId="463EE72F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  <w:r w:rsidRPr="2CF470AB" w:rsidR="3DA0FE48">
        <w:rPr>
          <w:b w:val="0"/>
          <w:bCs w:val="0"/>
          <w:sz w:val="32"/>
          <w:szCs w:val="32"/>
          <w:u w:val="none"/>
        </w:rPr>
        <w:t>Course Explanation:</w:t>
      </w:r>
    </w:p>
    <w:p w:rsidR="3DA0FE48" w:rsidP="2CF470AB" w:rsidRDefault="3DA0FE48" w14:paraId="00692861" w14:textId="01FE838B">
      <w:pPr>
        <w:pStyle w:val="Normal"/>
        <w:jc w:val="left"/>
        <w:rPr>
          <w:b w:val="0"/>
          <w:bCs w:val="0"/>
          <w:sz w:val="32"/>
          <w:szCs w:val="32"/>
          <w:u w:val="none"/>
        </w:rPr>
      </w:pPr>
      <w:r w:rsidRPr="2CF470AB" w:rsidR="3DA0FE48">
        <w:rPr>
          <w:b w:val="0"/>
          <w:bCs w:val="0"/>
          <w:sz w:val="32"/>
          <w:szCs w:val="32"/>
          <w:u w:val="none"/>
        </w:rPr>
        <w:t>Sports leadership 10 is an introductory level course to develop athletic leadership skills for students.  This course includes a combination of classwork to learn leadersh</w:t>
      </w:r>
      <w:r w:rsidRPr="2CF470AB" w:rsidR="5BD39484">
        <w:rPr>
          <w:b w:val="0"/>
          <w:bCs w:val="0"/>
          <w:sz w:val="32"/>
          <w:szCs w:val="32"/>
          <w:u w:val="none"/>
        </w:rPr>
        <w:t>ip</w:t>
      </w:r>
      <w:r w:rsidRPr="2CF470AB" w:rsidR="05A89BDF">
        <w:rPr>
          <w:b w:val="0"/>
          <w:bCs w:val="0"/>
          <w:sz w:val="32"/>
          <w:szCs w:val="32"/>
          <w:u w:val="none"/>
        </w:rPr>
        <w:t xml:space="preserve">, </w:t>
      </w:r>
      <w:r w:rsidRPr="2CF470AB" w:rsidR="5BD39484">
        <w:rPr>
          <w:b w:val="0"/>
          <w:bCs w:val="0"/>
          <w:sz w:val="32"/>
          <w:szCs w:val="32"/>
          <w:u w:val="none"/>
        </w:rPr>
        <w:t xml:space="preserve">planning skills and practical, hands-on application of those skills.  Students will develop and apply skills such as leadership, teamwork, </w:t>
      </w:r>
      <w:r w:rsidRPr="2CF470AB" w:rsidR="662374C9">
        <w:rPr>
          <w:b w:val="0"/>
          <w:bCs w:val="0"/>
          <w:sz w:val="32"/>
          <w:szCs w:val="32"/>
          <w:u w:val="none"/>
        </w:rPr>
        <w:t>goal setting, event planning, activity assessment and reflection through the development of curricular events</w:t>
      </w:r>
      <w:r w:rsidRPr="2CF470AB" w:rsidR="504C21AF">
        <w:rPr>
          <w:b w:val="0"/>
          <w:bCs w:val="0"/>
          <w:sz w:val="32"/>
          <w:szCs w:val="32"/>
          <w:u w:val="none"/>
        </w:rPr>
        <w:t>.  This course supports and encourages students to assist in school/community/leadership athletic opportunities.  As well,</w:t>
      </w:r>
      <w:r w:rsidRPr="2CF470AB" w:rsidR="516EF3C7">
        <w:rPr>
          <w:b w:val="0"/>
          <w:bCs w:val="0"/>
          <w:sz w:val="32"/>
          <w:szCs w:val="32"/>
          <w:u w:val="none"/>
        </w:rPr>
        <w:t xml:space="preserve"> there is an on-going support to explore career options in PHE and/or coaching</w:t>
      </w:r>
      <w:r w:rsidRPr="2CF470AB" w:rsidR="504C21AF">
        <w:rPr>
          <w:b w:val="0"/>
          <w:bCs w:val="0"/>
          <w:sz w:val="32"/>
          <w:szCs w:val="32"/>
          <w:u w:val="none"/>
        </w:rPr>
        <w:t xml:space="preserve"> </w:t>
      </w:r>
      <w:r w:rsidRPr="2CF470AB" w:rsidR="25571C78">
        <w:rPr>
          <w:b w:val="0"/>
          <w:bCs w:val="0"/>
          <w:sz w:val="32"/>
          <w:szCs w:val="32"/>
          <w:u w:val="none"/>
        </w:rPr>
        <w:t>opportunities.</w:t>
      </w:r>
    </w:p>
    <w:p w:rsidR="4EBE847E" w:rsidP="2CF470AB" w:rsidRDefault="4EBE847E" w14:paraId="6A3DC567" w14:textId="2AED33FB">
      <w:pPr>
        <w:pStyle w:val="Normal"/>
        <w:jc w:val="left"/>
        <w:rPr>
          <w:b w:val="0"/>
          <w:bCs w:val="0"/>
          <w:sz w:val="32"/>
          <w:szCs w:val="32"/>
          <w:u w:val="none"/>
        </w:rPr>
      </w:pPr>
      <w:r w:rsidRPr="2CF470AB" w:rsidR="4EBE847E">
        <w:rPr>
          <w:b w:val="0"/>
          <w:bCs w:val="0"/>
          <w:sz w:val="32"/>
          <w:szCs w:val="32"/>
          <w:u w:val="none"/>
        </w:rPr>
        <w:t>Course Goals:</w:t>
      </w:r>
    </w:p>
    <w:p w:rsidR="4EBE847E" w:rsidP="2CF470AB" w:rsidRDefault="4EBE847E" w14:paraId="4633520F" w14:textId="43A2840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  <w:u w:val="none"/>
        </w:rPr>
      </w:pPr>
      <w:r w:rsidRPr="2CF470AB" w:rsidR="4EBE847E">
        <w:rPr>
          <w:b w:val="0"/>
          <w:bCs w:val="0"/>
          <w:sz w:val="32"/>
          <w:szCs w:val="32"/>
          <w:u w:val="none"/>
        </w:rPr>
        <w:t>Develop leadership skills in students who can have a positive impact on school and community culture.</w:t>
      </w:r>
    </w:p>
    <w:p w:rsidR="4EBE847E" w:rsidP="2CF470AB" w:rsidRDefault="4EBE847E" w14:paraId="60D44876" w14:textId="1FF3D10D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32"/>
          <w:szCs w:val="32"/>
          <w:u w:val="none"/>
        </w:rPr>
      </w:pPr>
      <w:r w:rsidRPr="2CF470AB" w:rsidR="4EBE847E">
        <w:rPr>
          <w:b w:val="0"/>
          <w:bCs w:val="0"/>
          <w:sz w:val="32"/>
          <w:szCs w:val="32"/>
          <w:u w:val="none"/>
        </w:rPr>
        <w:t>Offer leadership and coaching training to help athletes achieve their athletic and leadership goals for life.</w:t>
      </w:r>
    </w:p>
    <w:p w:rsidR="4EBE847E" w:rsidP="2CF470AB" w:rsidRDefault="4EBE847E" w14:paraId="0056B851" w14:textId="0C410378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32"/>
          <w:szCs w:val="32"/>
          <w:u w:val="none"/>
        </w:rPr>
      </w:pPr>
      <w:r w:rsidRPr="2CF470AB" w:rsidR="4EBE847E">
        <w:rPr>
          <w:b w:val="0"/>
          <w:bCs w:val="0"/>
          <w:sz w:val="32"/>
          <w:szCs w:val="32"/>
          <w:u w:val="none"/>
        </w:rPr>
        <w:t>Use management and organization strategies to effectively plan and execute events in the schools and/or community.</w:t>
      </w:r>
    </w:p>
    <w:p w:rsidR="76D60177" w:rsidP="2CF470AB" w:rsidRDefault="76D60177" w14:paraId="73AC2AAB" w14:textId="76F530EE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32"/>
          <w:szCs w:val="32"/>
          <w:u w:val="none"/>
        </w:rPr>
      </w:pPr>
      <w:r w:rsidRPr="3B253BD2" w:rsidR="76D60177">
        <w:rPr>
          <w:b w:val="0"/>
          <w:bCs w:val="0"/>
          <w:sz w:val="32"/>
          <w:szCs w:val="32"/>
          <w:u w:val="none"/>
        </w:rPr>
        <w:t>Prepare students to be future leaders, coaches and change makers in the sport of choice.</w:t>
      </w:r>
    </w:p>
    <w:p w:rsidR="77C9CA1A" w:rsidP="2CF470AB" w:rsidRDefault="77C9CA1A" w14:paraId="2172B20A" w14:textId="64DB75B1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32"/>
          <w:szCs w:val="32"/>
          <w:u w:val="none"/>
        </w:rPr>
      </w:pPr>
      <w:r w:rsidRPr="3B253BD2" w:rsidR="77C9CA1A">
        <w:rPr>
          <w:b w:val="0"/>
          <w:bCs w:val="0"/>
          <w:sz w:val="32"/>
          <w:szCs w:val="32"/>
          <w:u w:val="none"/>
        </w:rPr>
        <w:t>Work to support and enhance school and/or community culture.</w:t>
      </w:r>
    </w:p>
    <w:p w:rsidR="77C9CA1A" w:rsidP="2CF470AB" w:rsidRDefault="77C9CA1A" w14:paraId="2DCBBF46" w14:textId="5031F30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32"/>
          <w:szCs w:val="32"/>
          <w:u w:val="none"/>
        </w:rPr>
      </w:pPr>
      <w:r w:rsidRPr="3B253BD2" w:rsidR="77C9CA1A">
        <w:rPr>
          <w:b w:val="0"/>
          <w:bCs w:val="0"/>
          <w:sz w:val="32"/>
          <w:szCs w:val="32"/>
          <w:u w:val="none"/>
        </w:rPr>
        <w:t>Build and foster a strong sense of social responsibility.</w:t>
      </w:r>
    </w:p>
    <w:p w:rsidR="2CF470AB" w:rsidP="2CF470AB" w:rsidRDefault="2CF470AB" w14:paraId="090D53A0" w14:textId="6C85ACD7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</w:p>
    <w:p w:rsidR="3B253BD2" w:rsidP="3B253BD2" w:rsidRDefault="3B253BD2" w14:paraId="21DF09DE" w14:textId="4727B7CF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</w:p>
    <w:p w:rsidR="0CB9B974" w:rsidP="2CF470AB" w:rsidRDefault="0CB9B974" w14:paraId="5596817F" w14:textId="47CB44E9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2CF470AB" w:rsidR="0CB9B974">
        <w:rPr>
          <w:b w:val="0"/>
          <w:bCs w:val="0"/>
          <w:sz w:val="32"/>
          <w:szCs w:val="32"/>
          <w:u w:val="none"/>
        </w:rPr>
        <w:t>Evaluation:</w:t>
      </w:r>
    </w:p>
    <w:p w:rsidR="349ED293" w:rsidP="3B253BD2" w:rsidRDefault="349ED293" w14:paraId="7E30064B" w14:textId="1F8314A0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3B253BD2" w:rsidR="273ECE8D">
        <w:rPr>
          <w:b w:val="0"/>
          <w:bCs w:val="0"/>
          <w:sz w:val="32"/>
          <w:szCs w:val="32"/>
          <w:u w:val="none"/>
        </w:rPr>
        <w:t xml:space="preserve">80% </w:t>
      </w:r>
      <w:r w:rsidRPr="3B253BD2" w:rsidR="1C243BB3">
        <w:rPr>
          <w:b w:val="0"/>
          <w:bCs w:val="0"/>
          <w:sz w:val="32"/>
          <w:szCs w:val="32"/>
          <w:u w:val="none"/>
        </w:rPr>
        <w:t>P</w:t>
      </w:r>
      <w:r w:rsidRPr="3B253BD2" w:rsidR="273ECE8D">
        <w:rPr>
          <w:b w:val="0"/>
          <w:bCs w:val="0"/>
          <w:sz w:val="32"/>
          <w:szCs w:val="32"/>
          <w:u w:val="none"/>
        </w:rPr>
        <w:t xml:space="preserve">rojects and </w:t>
      </w:r>
      <w:r w:rsidRPr="3B253BD2" w:rsidR="3358E9DB">
        <w:rPr>
          <w:b w:val="0"/>
          <w:bCs w:val="0"/>
          <w:sz w:val="32"/>
          <w:szCs w:val="32"/>
          <w:u w:val="none"/>
        </w:rPr>
        <w:t>A</w:t>
      </w:r>
      <w:r w:rsidRPr="3B253BD2" w:rsidR="273ECE8D">
        <w:rPr>
          <w:b w:val="0"/>
          <w:bCs w:val="0"/>
          <w:sz w:val="32"/>
          <w:szCs w:val="32"/>
          <w:u w:val="none"/>
        </w:rPr>
        <w:t>ssignments</w:t>
      </w:r>
    </w:p>
    <w:p w:rsidR="273ECE8D" w:rsidP="3B253BD2" w:rsidRDefault="273ECE8D" w14:paraId="31AA5F02" w14:textId="317C57C1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3B253BD2" w:rsidR="273ECE8D">
        <w:rPr>
          <w:b w:val="0"/>
          <w:bCs w:val="0"/>
          <w:sz w:val="32"/>
          <w:szCs w:val="32"/>
          <w:u w:val="none"/>
        </w:rPr>
        <w:t xml:space="preserve">20% 5 hours </w:t>
      </w:r>
      <w:r w:rsidRPr="3B253BD2" w:rsidR="3CD1C91A">
        <w:rPr>
          <w:b w:val="0"/>
          <w:bCs w:val="0"/>
          <w:sz w:val="32"/>
          <w:szCs w:val="32"/>
          <w:u w:val="none"/>
        </w:rPr>
        <w:t>community service (scorekeeping, intramurals, coaching a team</w:t>
      </w:r>
      <w:r w:rsidRPr="3B253BD2" w:rsidR="5AC920E4">
        <w:rPr>
          <w:b w:val="0"/>
          <w:bCs w:val="0"/>
          <w:sz w:val="32"/>
          <w:szCs w:val="32"/>
          <w:u w:val="none"/>
        </w:rPr>
        <w:t>...</w:t>
      </w:r>
      <w:r w:rsidRPr="3B253BD2" w:rsidR="3CD1C91A">
        <w:rPr>
          <w:b w:val="0"/>
          <w:bCs w:val="0"/>
          <w:sz w:val="32"/>
          <w:szCs w:val="32"/>
          <w:u w:val="none"/>
        </w:rPr>
        <w:t>)</w:t>
      </w:r>
    </w:p>
    <w:p w:rsidR="29F01949" w:rsidP="3B253BD2" w:rsidRDefault="29F01949" w14:paraId="3B8E22C9" w14:textId="4DB8F3ED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3B253BD2" w:rsidR="29F01949">
        <w:rPr>
          <w:b w:val="0"/>
          <w:bCs w:val="0"/>
          <w:sz w:val="32"/>
          <w:szCs w:val="32"/>
          <w:u w:val="none"/>
        </w:rPr>
        <w:t>If you want to gain more credits towards graduation you can do 30 hours for an IDS to gain 2 credits.  (Scorekeeping, intramurals, Coaching a team</w:t>
      </w:r>
      <w:r w:rsidRPr="3B253BD2" w:rsidR="385EABCA">
        <w:rPr>
          <w:b w:val="0"/>
          <w:bCs w:val="0"/>
          <w:sz w:val="32"/>
          <w:szCs w:val="32"/>
          <w:u w:val="none"/>
        </w:rPr>
        <w:t>...</w:t>
      </w:r>
      <w:r w:rsidRPr="3B253BD2" w:rsidR="29F01949">
        <w:rPr>
          <w:b w:val="0"/>
          <w:bCs w:val="0"/>
          <w:sz w:val="32"/>
          <w:szCs w:val="32"/>
          <w:u w:val="none"/>
        </w:rPr>
        <w:t xml:space="preserve">) </w:t>
      </w:r>
    </w:p>
    <w:p w:rsidR="3E930811" w:rsidP="2CF470AB" w:rsidRDefault="3E930811" w14:paraId="068A41D4" w14:textId="67BBDA07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2CF470AB" w:rsidR="3E930811">
        <w:rPr>
          <w:b w:val="0"/>
          <w:bCs w:val="0"/>
          <w:sz w:val="32"/>
          <w:szCs w:val="32"/>
          <w:u w:val="none"/>
        </w:rPr>
        <w:t xml:space="preserve">“Each person holds so much power within themselves that needs to be let out.  Sometimes they need a little nudge, a little </w:t>
      </w:r>
      <w:r w:rsidRPr="2CF470AB" w:rsidR="33E833DA">
        <w:rPr>
          <w:b w:val="0"/>
          <w:bCs w:val="0"/>
          <w:sz w:val="32"/>
          <w:szCs w:val="32"/>
          <w:u w:val="none"/>
        </w:rPr>
        <w:t>direction, a little support, a little coaching and the greatest things can happen.”</w:t>
      </w:r>
    </w:p>
    <w:p w:rsidR="33E833DA" w:rsidP="2CF470AB" w:rsidRDefault="33E833DA" w14:paraId="678A6045" w14:textId="0507ECE9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2CF470AB" w:rsidR="33E833DA">
        <w:rPr>
          <w:b w:val="0"/>
          <w:bCs w:val="0"/>
          <w:sz w:val="32"/>
          <w:szCs w:val="32"/>
          <w:u w:val="none"/>
        </w:rPr>
        <w:t>Pete Carroll</w:t>
      </w:r>
    </w:p>
    <w:p w:rsidR="33E833DA" w:rsidP="2CF470AB" w:rsidRDefault="33E833DA" w14:paraId="609F209D" w14:textId="26ED43EF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  <w:r w:rsidRPr="2CF470AB" w:rsidR="33E833DA">
        <w:rPr>
          <w:b w:val="0"/>
          <w:bCs w:val="0"/>
          <w:sz w:val="32"/>
          <w:szCs w:val="32"/>
          <w:u w:val="none"/>
        </w:rPr>
        <w:t>Seattle Seahawks Head Coach</w:t>
      </w:r>
    </w:p>
    <w:p w:rsidR="2CF470AB" w:rsidP="2CF470AB" w:rsidRDefault="2CF470AB" w14:paraId="4F8EDA22" w14:textId="748FBE12">
      <w:pPr>
        <w:pStyle w:val="Normal"/>
        <w:ind w:left="0"/>
        <w:jc w:val="left"/>
        <w:rPr>
          <w:b w:val="0"/>
          <w:bCs w:val="0"/>
          <w:sz w:val="32"/>
          <w:szCs w:val="32"/>
          <w:u w:val="none"/>
        </w:rPr>
      </w:pPr>
    </w:p>
    <w:p w:rsidR="2CF470AB" w:rsidP="2CF470AB" w:rsidRDefault="2CF470AB" w14:paraId="61649C19" w14:textId="16D9F01A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B7688"/>
    <w:rsid w:val="030D6B5B"/>
    <w:rsid w:val="031DFDD4"/>
    <w:rsid w:val="05A89BDF"/>
    <w:rsid w:val="0A555E05"/>
    <w:rsid w:val="0C8CFF63"/>
    <w:rsid w:val="0CB9B974"/>
    <w:rsid w:val="0D4C7018"/>
    <w:rsid w:val="0F70934F"/>
    <w:rsid w:val="13894F5F"/>
    <w:rsid w:val="14D4A57D"/>
    <w:rsid w:val="15F88599"/>
    <w:rsid w:val="173B8636"/>
    <w:rsid w:val="1C243BB3"/>
    <w:rsid w:val="1F879D37"/>
    <w:rsid w:val="2244E3A7"/>
    <w:rsid w:val="229D0263"/>
    <w:rsid w:val="25571C78"/>
    <w:rsid w:val="25C8FFBE"/>
    <w:rsid w:val="273ECE8D"/>
    <w:rsid w:val="27472567"/>
    <w:rsid w:val="29F01949"/>
    <w:rsid w:val="2CF470AB"/>
    <w:rsid w:val="2EEFE482"/>
    <w:rsid w:val="3358E9DB"/>
    <w:rsid w:val="33E833DA"/>
    <w:rsid w:val="349ED293"/>
    <w:rsid w:val="3651CAAF"/>
    <w:rsid w:val="37CEE949"/>
    <w:rsid w:val="37ED9B10"/>
    <w:rsid w:val="385EABCA"/>
    <w:rsid w:val="3B253BD2"/>
    <w:rsid w:val="3CD1C91A"/>
    <w:rsid w:val="3DA0FE48"/>
    <w:rsid w:val="3E930811"/>
    <w:rsid w:val="3EDB589E"/>
    <w:rsid w:val="40645EC7"/>
    <w:rsid w:val="4124E9D3"/>
    <w:rsid w:val="436359E7"/>
    <w:rsid w:val="47764527"/>
    <w:rsid w:val="4C13E415"/>
    <w:rsid w:val="4EBE847E"/>
    <w:rsid w:val="4F89BFD1"/>
    <w:rsid w:val="504C21AF"/>
    <w:rsid w:val="516EF3C7"/>
    <w:rsid w:val="547E801E"/>
    <w:rsid w:val="56CBF939"/>
    <w:rsid w:val="5AA331F1"/>
    <w:rsid w:val="5AC920E4"/>
    <w:rsid w:val="5BD39484"/>
    <w:rsid w:val="5E34B887"/>
    <w:rsid w:val="6125AD5A"/>
    <w:rsid w:val="63AB7688"/>
    <w:rsid w:val="643994A9"/>
    <w:rsid w:val="662374C9"/>
    <w:rsid w:val="6646807D"/>
    <w:rsid w:val="66EE620A"/>
    <w:rsid w:val="6776BE29"/>
    <w:rsid w:val="67867A31"/>
    <w:rsid w:val="6D60669B"/>
    <w:rsid w:val="6EE36F85"/>
    <w:rsid w:val="733E789F"/>
    <w:rsid w:val="76D60177"/>
    <w:rsid w:val="76FF6840"/>
    <w:rsid w:val="77C9CA1A"/>
    <w:rsid w:val="7B2D8C05"/>
    <w:rsid w:val="7D67A559"/>
    <w:rsid w:val="7FF2D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7688"/>
  <w15:chartTrackingRefBased/>
  <w15:docId w15:val="{B6B2AF9B-BA65-4BFA-9EFF-426948331E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raig.follis@sd71.bc.ca" TargetMode="External" Id="Rc3940d84d92d44a4" /><Relationship Type="http://schemas.openxmlformats.org/officeDocument/2006/relationships/numbering" Target="/word/numbering.xml" Id="R649d8f081b8a45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2020-09-02T16:10:02.1545800Z</dcterms:created>
  <dcterms:modified xsi:type="dcterms:W3CDTF">2021-09-01T20:26:37.7517133Z</dcterms:modified>
  <dc:creator>Craig Follis</dc:creator>
  <lastModifiedBy>Craig Follis</lastModifiedBy>
</coreProperties>
</file>